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06EFC" w14:textId="77777777" w:rsidR="009B43F6" w:rsidRPr="009B43F6" w:rsidRDefault="009B43F6" w:rsidP="009B43F6">
      <w:pPr>
        <w:shd w:val="clear" w:color="auto" w:fill="FFFFFF"/>
        <w:spacing w:after="150" w:line="420" w:lineRule="atLeast"/>
        <w:jc w:val="center"/>
        <w:outlineLvl w:val="2"/>
        <w:rPr>
          <w:rFonts w:ascii="French Script MT" w:eastAsia="Times New Roman" w:hAnsi="French Script MT" w:cs="Times New Roman"/>
          <w:b/>
          <w:bCs/>
          <w:caps/>
          <w:color w:val="000000"/>
          <w:spacing w:val="30"/>
          <w:kern w:val="0"/>
          <w:sz w:val="96"/>
          <w:szCs w:val="96"/>
          <w14:ligatures w14:val="none"/>
        </w:rPr>
      </w:pPr>
      <w:r w:rsidRPr="009B43F6">
        <w:rPr>
          <w:rFonts w:ascii="French Script MT" w:eastAsia="Times New Roman" w:hAnsi="French Script MT" w:cs="Times New Roman"/>
          <w:b/>
          <w:bCs/>
          <w:caps/>
          <w:color w:val="000000"/>
          <w:spacing w:val="30"/>
          <w:kern w:val="0"/>
          <w:sz w:val="96"/>
          <w:szCs w:val="96"/>
          <w14:ligatures w14:val="none"/>
        </w:rPr>
        <w:t>Sandwich</w:t>
      </w:r>
    </w:p>
    <w:p w14:paraId="12AE678E" w14:textId="77777777" w:rsidR="009B43F6" w:rsidRPr="009B43F6" w:rsidRDefault="00557BD4" w:rsidP="009B43F6">
      <w:pPr>
        <w:spacing w:before="300" w:after="300" w:line="240" w:lineRule="auto"/>
        <w:rPr>
          <w:rFonts w:ascii="French Script MT" w:eastAsia="Times New Roman" w:hAnsi="French Script MT" w:cs="Times New Roman"/>
          <w:kern w:val="0"/>
          <w:sz w:val="44"/>
          <w:szCs w:val="44"/>
          <w14:ligatures w14:val="none"/>
        </w:rPr>
      </w:pPr>
      <w:r>
        <w:rPr>
          <w:rFonts w:ascii="French Script MT" w:eastAsia="Times New Roman" w:hAnsi="French Script MT" w:cs="Times New Roman"/>
          <w:kern w:val="0"/>
          <w:sz w:val="44"/>
          <w:szCs w:val="44"/>
          <w14:ligatures w14:val="none"/>
        </w:rPr>
        <w:pict w14:anchorId="4667B10F">
          <v:rect id="_x0000_i1025" style="width:0;height:0" o:hralign="center" o:hrstd="t" o:hr="t" fillcolor="#a0a0a0" stroked="f"/>
        </w:pict>
      </w:r>
    </w:p>
    <w:p w14:paraId="47C77A4B" w14:textId="18379CB7" w:rsidR="009B43F6" w:rsidRPr="009B43F6" w:rsidRDefault="009B43F6" w:rsidP="009B43F6">
      <w:pPr>
        <w:shd w:val="clear" w:color="auto" w:fill="FFFFFF"/>
        <w:spacing w:after="150" w:line="240" w:lineRule="auto"/>
        <w:jc w:val="center"/>
        <w:rPr>
          <w:rFonts w:ascii="French Script MT" w:eastAsia="Times New Roman" w:hAnsi="French Script MT" w:cs="Times New Roman"/>
          <w:color w:val="000000"/>
          <w:kern w:val="0"/>
          <w:sz w:val="44"/>
          <w:szCs w:val="44"/>
          <w14:ligatures w14:val="none"/>
        </w:rPr>
      </w:pPr>
      <w:r w:rsidRPr="009B43F6">
        <w:rPr>
          <w:rFonts w:ascii="French Script MT" w:eastAsia="Times New Roman" w:hAnsi="French Script MT" w:cs="Times New Roman"/>
          <w:color w:val="000000"/>
          <w:kern w:val="0"/>
          <w:sz w:val="44"/>
          <w:szCs w:val="44"/>
          <w14:ligatures w14:val="none"/>
        </w:rPr>
        <w:t>Choose one</w:t>
      </w:r>
      <w:r w:rsidR="00E35A28" w:rsidRPr="005602EE">
        <w:rPr>
          <w:rFonts w:ascii="French Script MT" w:eastAsia="Times New Roman" w:hAnsi="French Script MT" w:cs="Times New Roman"/>
          <w:color w:val="000000"/>
          <w:kern w:val="0"/>
          <w:sz w:val="44"/>
          <w:szCs w:val="44"/>
          <w14:ligatures w14:val="none"/>
        </w:rPr>
        <w:t xml:space="preserve"> half </w:t>
      </w:r>
      <w:r w:rsidR="005602EE" w:rsidRPr="005602EE">
        <w:rPr>
          <w:rFonts w:ascii="French Script MT" w:eastAsia="Times New Roman" w:hAnsi="French Script MT" w:cs="Times New Roman"/>
          <w:color w:val="000000"/>
          <w:kern w:val="0"/>
          <w:sz w:val="44"/>
          <w:szCs w:val="44"/>
          <w14:ligatures w14:val="none"/>
        </w:rPr>
        <w:t>footlong cold</w:t>
      </w:r>
      <w:r w:rsidRPr="009B43F6">
        <w:rPr>
          <w:rFonts w:ascii="French Script MT" w:eastAsia="Times New Roman" w:hAnsi="French Script MT" w:cs="Times New Roman"/>
          <w:color w:val="000000"/>
          <w:kern w:val="0"/>
          <w:sz w:val="44"/>
          <w:szCs w:val="44"/>
          <w14:ligatures w14:val="none"/>
        </w:rPr>
        <w:t xml:space="preserve"> sandwich: Served with kettle chips</w:t>
      </w:r>
      <w:r w:rsidR="00E35A28" w:rsidRPr="005602EE">
        <w:rPr>
          <w:rFonts w:ascii="French Script MT" w:eastAsia="Times New Roman" w:hAnsi="French Script MT" w:cs="Times New Roman"/>
          <w:color w:val="000000"/>
          <w:kern w:val="0"/>
          <w:sz w:val="44"/>
          <w:szCs w:val="44"/>
          <w14:ligatures w14:val="none"/>
        </w:rPr>
        <w:t xml:space="preserve">, Pickled speared, </w:t>
      </w:r>
      <w:r w:rsidRPr="009B43F6">
        <w:rPr>
          <w:rFonts w:ascii="French Script MT" w:eastAsia="Times New Roman" w:hAnsi="French Script MT" w:cs="Times New Roman"/>
          <w:color w:val="000000"/>
          <w:kern w:val="0"/>
          <w:sz w:val="44"/>
          <w:szCs w:val="44"/>
          <w14:ligatures w14:val="none"/>
        </w:rPr>
        <w:t>and a chocolate chunk cookie. 1</w:t>
      </w:r>
      <w:r w:rsidRPr="005602EE">
        <w:rPr>
          <w:rFonts w:ascii="French Script MT" w:eastAsia="Times New Roman" w:hAnsi="French Script MT" w:cs="Times New Roman"/>
          <w:color w:val="000000"/>
          <w:kern w:val="0"/>
          <w:sz w:val="44"/>
          <w:szCs w:val="44"/>
          <w14:ligatures w14:val="none"/>
        </w:rPr>
        <w:t>2.99</w:t>
      </w:r>
    </w:p>
    <w:p w14:paraId="18F6571C" w14:textId="74176718" w:rsidR="00CE6A96" w:rsidRPr="005602EE" w:rsidRDefault="00CE6A96">
      <w:pPr>
        <w:rPr>
          <w:rFonts w:ascii="French Script MT" w:hAnsi="French Script MT"/>
          <w:sz w:val="44"/>
          <w:szCs w:val="44"/>
        </w:rPr>
      </w:pPr>
    </w:p>
    <w:p w14:paraId="373F207A" w14:textId="22EB9F93" w:rsidR="0041251B" w:rsidRPr="005602EE" w:rsidRDefault="009B43F6">
      <w:pPr>
        <w:rPr>
          <w:rFonts w:ascii="French Script MT" w:hAnsi="French Script MT"/>
          <w:sz w:val="44"/>
          <w:szCs w:val="44"/>
        </w:rPr>
      </w:pPr>
      <w:r w:rsidRPr="005602EE">
        <w:rPr>
          <w:rFonts w:ascii="French Script MT" w:hAnsi="French Script MT"/>
          <w:sz w:val="44"/>
          <w:szCs w:val="44"/>
        </w:rPr>
        <w:t xml:space="preserve">Italian Sub (Italian Bread, provolone cheese, ham, capicola, salami, pepperoni, shredded lettuce, sliced tomatoes, sliced onions, </w:t>
      </w:r>
      <w:r w:rsidR="005602EE" w:rsidRPr="005602EE">
        <w:rPr>
          <w:rFonts w:ascii="French Script MT" w:hAnsi="French Script MT"/>
          <w:sz w:val="44"/>
          <w:szCs w:val="44"/>
        </w:rPr>
        <w:t xml:space="preserve">Bell peppers, Banana pepper </w:t>
      </w:r>
    </w:p>
    <w:p w14:paraId="785BFB25" w14:textId="2885DE96" w:rsidR="009B43F6" w:rsidRPr="005602EE" w:rsidRDefault="009B43F6">
      <w:pPr>
        <w:rPr>
          <w:rFonts w:ascii="French Script MT" w:hAnsi="French Script MT"/>
          <w:sz w:val="44"/>
          <w:szCs w:val="44"/>
        </w:rPr>
      </w:pPr>
      <w:r w:rsidRPr="005602EE">
        <w:rPr>
          <w:rFonts w:ascii="French Script MT" w:hAnsi="French Script MT"/>
          <w:sz w:val="44"/>
          <w:szCs w:val="44"/>
        </w:rPr>
        <w:t xml:space="preserve">Turkey </w:t>
      </w:r>
      <w:r w:rsidR="00E35A28" w:rsidRPr="005602EE">
        <w:rPr>
          <w:rFonts w:ascii="French Script MT" w:hAnsi="French Script MT"/>
          <w:sz w:val="44"/>
          <w:szCs w:val="44"/>
        </w:rPr>
        <w:t xml:space="preserve">Sub (white bread, smoked turkey, Swiss or provolone, Tomato slice, Lettuce, </w:t>
      </w:r>
    </w:p>
    <w:p w14:paraId="0226C31B" w14:textId="2BFE8B49" w:rsidR="009B43F6" w:rsidRPr="005602EE" w:rsidRDefault="009B43F6">
      <w:pPr>
        <w:rPr>
          <w:rFonts w:ascii="French Script MT" w:hAnsi="French Script MT"/>
          <w:sz w:val="44"/>
          <w:szCs w:val="44"/>
        </w:rPr>
      </w:pPr>
      <w:r w:rsidRPr="005602EE">
        <w:rPr>
          <w:rFonts w:ascii="French Script MT" w:hAnsi="French Script MT"/>
          <w:sz w:val="44"/>
          <w:szCs w:val="44"/>
        </w:rPr>
        <w:t xml:space="preserve">BLT Sub </w:t>
      </w:r>
      <w:r w:rsidR="00E35A28" w:rsidRPr="005602EE">
        <w:rPr>
          <w:rFonts w:ascii="French Script MT" w:hAnsi="French Script MT"/>
          <w:sz w:val="44"/>
          <w:szCs w:val="44"/>
        </w:rPr>
        <w:t xml:space="preserve">(Bacon, Lettuce, </w:t>
      </w:r>
      <w:r w:rsidR="005602EE" w:rsidRPr="005602EE">
        <w:rPr>
          <w:rFonts w:ascii="French Script MT" w:hAnsi="French Script MT"/>
          <w:sz w:val="44"/>
          <w:szCs w:val="44"/>
        </w:rPr>
        <w:t xml:space="preserve">Tomato, White Bread </w:t>
      </w:r>
    </w:p>
    <w:p w14:paraId="31079556" w14:textId="25D94FBE" w:rsidR="009B43F6" w:rsidRPr="005602EE" w:rsidRDefault="009B43F6">
      <w:pPr>
        <w:rPr>
          <w:rFonts w:ascii="French Script MT" w:hAnsi="French Script MT"/>
          <w:sz w:val="44"/>
          <w:szCs w:val="44"/>
        </w:rPr>
      </w:pPr>
      <w:r w:rsidRPr="005602EE">
        <w:rPr>
          <w:rFonts w:ascii="French Script MT" w:hAnsi="French Script MT"/>
          <w:sz w:val="44"/>
          <w:szCs w:val="44"/>
        </w:rPr>
        <w:t xml:space="preserve">Cold Cut Trio </w:t>
      </w:r>
      <w:proofErr w:type="gramStart"/>
      <w:r w:rsidR="005602EE" w:rsidRPr="005602EE">
        <w:rPr>
          <w:rFonts w:ascii="French Script MT" w:hAnsi="French Script MT"/>
          <w:sz w:val="44"/>
          <w:szCs w:val="44"/>
        </w:rPr>
        <w:t>( white</w:t>
      </w:r>
      <w:proofErr w:type="gramEnd"/>
      <w:r w:rsidR="005602EE" w:rsidRPr="005602EE">
        <w:rPr>
          <w:rFonts w:ascii="French Script MT" w:hAnsi="French Script MT"/>
          <w:sz w:val="44"/>
          <w:szCs w:val="44"/>
        </w:rPr>
        <w:t xml:space="preserve"> Bread, provolone cheese, tomatoes slices, lettuce, green peppers, onions, ham, turkey, capicola) </w:t>
      </w:r>
    </w:p>
    <w:p w14:paraId="0BCB7774" w14:textId="1E118082" w:rsidR="009B43F6" w:rsidRPr="005602EE" w:rsidRDefault="005602EE">
      <w:pPr>
        <w:rPr>
          <w:rFonts w:ascii="French Script MT" w:hAnsi="French Script MT"/>
          <w:sz w:val="44"/>
          <w:szCs w:val="44"/>
        </w:rPr>
      </w:pPr>
      <w:r w:rsidRPr="005602EE">
        <w:rPr>
          <w:rFonts w:ascii="French Script MT" w:hAnsi="French Script MT"/>
          <w:sz w:val="44"/>
          <w:szCs w:val="44"/>
        </w:rPr>
        <w:t xml:space="preserve">Served in a box with mayo packets and mustard packets </w:t>
      </w:r>
    </w:p>
    <w:sectPr w:rsidR="009B43F6" w:rsidRPr="005602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1B"/>
    <w:rsid w:val="00006A8F"/>
    <w:rsid w:val="0041251B"/>
    <w:rsid w:val="004259D8"/>
    <w:rsid w:val="00557BD4"/>
    <w:rsid w:val="005602EE"/>
    <w:rsid w:val="00695A20"/>
    <w:rsid w:val="009B43F6"/>
    <w:rsid w:val="00CE6A96"/>
    <w:rsid w:val="00E3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D378323"/>
  <w15:chartTrackingRefBased/>
  <w15:docId w15:val="{E9448990-B8F8-4762-9599-B1F8E7E6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5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5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5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5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5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5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5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5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5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5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5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5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5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Cortney Tillman</dc:creator>
  <cp:keywords/>
  <dc:description/>
  <cp:lastModifiedBy>Cortney Tillman</cp:lastModifiedBy>
  <cp:revision>2</cp:revision>
  <dcterms:created xsi:type="dcterms:W3CDTF">2025-09-21T00:58:00Z</dcterms:created>
  <dcterms:modified xsi:type="dcterms:W3CDTF">2025-09-21T00:58:00Z</dcterms:modified>
</cp:coreProperties>
</file>